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0A9E" w14:textId="77777777" w:rsidR="002919C8" w:rsidRDefault="002919C8"/>
    <w:sectPr w:rsidR="002919C8">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23FD" w14:textId="77777777" w:rsidR="0021128B" w:rsidRDefault="0021128B" w:rsidP="001A03D8">
      <w:r>
        <w:separator/>
      </w:r>
    </w:p>
  </w:endnote>
  <w:endnote w:type="continuationSeparator" w:id="0">
    <w:p w14:paraId="67600247" w14:textId="77777777" w:rsidR="0021128B" w:rsidRDefault="0021128B" w:rsidP="001A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F550" w14:textId="77777777" w:rsidR="001A03D8" w:rsidRDefault="001A03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9904" w14:textId="77777777" w:rsidR="001A03D8" w:rsidRDefault="001A03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7A3B" w14:textId="77777777" w:rsidR="001A03D8" w:rsidRDefault="001A03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7FCD" w14:textId="77777777" w:rsidR="0021128B" w:rsidRDefault="0021128B" w:rsidP="001A03D8">
      <w:bookmarkStart w:id="0" w:name="_Hlk49160581"/>
      <w:bookmarkEnd w:id="0"/>
      <w:r>
        <w:separator/>
      </w:r>
    </w:p>
  </w:footnote>
  <w:footnote w:type="continuationSeparator" w:id="0">
    <w:p w14:paraId="009322C4" w14:textId="77777777" w:rsidR="0021128B" w:rsidRDefault="0021128B" w:rsidP="001A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7F85" w14:textId="77777777" w:rsidR="001A03D8" w:rsidRDefault="001A03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E2B7" w14:textId="77777777" w:rsidR="001A03D8" w:rsidRDefault="005B30C2" w:rsidP="009965BC">
    <w:pPr>
      <w:pStyle w:val="Kopfzeile"/>
    </w:pPr>
    <w:r>
      <mc:AlternateContent>
        <mc:Choice Requires="wps">
          <w:drawing>
            <wp:anchor distT="0" distB="0" distL="114300" distR="114300" simplePos="0" relativeHeight="251659264" behindDoc="0" locked="0" layoutInCell="1" allowOverlap="1" wp14:anchorId="10C0B919" wp14:editId="46268BF1">
              <wp:simplePos x="0" y="0"/>
              <wp:positionH relativeFrom="column">
                <wp:posOffset>561975</wp:posOffset>
              </wp:positionH>
              <wp:positionV relativeFrom="paragraph">
                <wp:posOffset>1400174</wp:posOffset>
              </wp:positionV>
              <wp:extent cx="6515100" cy="86772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867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18CC" w14:textId="376381BA" w:rsidR="00690129" w:rsidRDefault="00690129" w:rsidP="00690129">
                          <w:pPr>
                            <w:rPr>
                              <w:rFonts w:ascii="Arial" w:eastAsia="Calibri" w:hAnsi="Arial"/>
                              <w:b/>
                              <w:bCs/>
                              <w:iCs/>
                              <w:noProof w:val="0"/>
                              <w:szCs w:val="22"/>
                              <w:lang w:eastAsia="en-US"/>
                            </w:rPr>
                          </w:pPr>
                          <w:r w:rsidRPr="00690129">
                            <w:rPr>
                              <w:rFonts w:ascii="Arial" w:eastAsia="Calibri" w:hAnsi="Arial"/>
                              <w:b/>
                              <w:bCs/>
                              <w:iCs/>
                              <w:noProof w:val="0"/>
                              <w:szCs w:val="22"/>
                              <w:lang w:eastAsia="en-US"/>
                            </w:rPr>
                            <w:t>PRESSEMITTEILUNG</w:t>
                          </w:r>
                        </w:p>
                        <w:p w14:paraId="7F74803A" w14:textId="035DE97D" w:rsidR="009965BC" w:rsidRDefault="009965BC" w:rsidP="00690129">
                          <w:pPr>
                            <w:rPr>
                              <w:rFonts w:ascii="Arial" w:eastAsia="Calibri" w:hAnsi="Arial"/>
                              <w:b/>
                              <w:bCs/>
                              <w:iCs/>
                              <w:noProof w:val="0"/>
                              <w:szCs w:val="22"/>
                              <w:lang w:eastAsia="en-US"/>
                            </w:rPr>
                          </w:pPr>
                          <w:r>
                            <w:rPr>
                              <w:rFonts w:ascii="Arial" w:eastAsia="Calibri" w:hAnsi="Arial"/>
                              <w:b/>
                              <w:bCs/>
                              <w:iCs/>
                              <w:noProof w:val="0"/>
                              <w:szCs w:val="22"/>
                              <w:lang w:eastAsia="en-US"/>
                            </w:rPr>
                            <w:t>2020-02</w:t>
                          </w:r>
                        </w:p>
                        <w:p w14:paraId="12187626" w14:textId="4F793F9C" w:rsidR="00690129" w:rsidRDefault="00690129" w:rsidP="00690129">
                          <w:pPr>
                            <w:rPr>
                              <w:rFonts w:ascii="Arial" w:eastAsia="Calibri" w:hAnsi="Arial"/>
                              <w:b/>
                              <w:bCs/>
                              <w:iCs/>
                              <w:noProof w:val="0"/>
                              <w:szCs w:val="22"/>
                              <w:lang w:eastAsia="en-US"/>
                            </w:rPr>
                          </w:pPr>
                        </w:p>
                        <w:p w14:paraId="798A1929" w14:textId="41F443C3" w:rsidR="00690129" w:rsidRDefault="00690129" w:rsidP="00690129">
                          <w:pPr>
                            <w:rPr>
                              <w:rFonts w:ascii="Arial" w:eastAsia="Calibri" w:hAnsi="Arial"/>
                              <w:b/>
                              <w:bCs/>
                              <w:iCs/>
                              <w:noProof w:val="0"/>
                              <w:szCs w:val="22"/>
                              <w:lang w:eastAsia="en-US"/>
                            </w:rPr>
                          </w:pPr>
                        </w:p>
                        <w:p w14:paraId="52D87212" w14:textId="77777777" w:rsidR="00690129" w:rsidRPr="00690129" w:rsidRDefault="00690129" w:rsidP="00690129">
                          <w:pPr>
                            <w:rPr>
                              <w:rFonts w:ascii="Arial" w:eastAsia="Calibri" w:hAnsi="Arial"/>
                              <w:b/>
                              <w:bCs/>
                              <w:iCs/>
                              <w:noProof w:val="0"/>
                              <w:szCs w:val="22"/>
                              <w:lang w:eastAsia="en-US"/>
                            </w:rPr>
                          </w:pPr>
                        </w:p>
                        <w:p w14:paraId="05B9E30A" w14:textId="392C2FA8" w:rsidR="00375A69" w:rsidRPr="00375A69" w:rsidRDefault="00375A69" w:rsidP="009965BC">
                          <w:pPr>
                            <w:spacing w:line="360" w:lineRule="auto"/>
                            <w:jc w:val="both"/>
                            <w:rPr>
                              <w:rFonts w:ascii="Arial" w:eastAsia="Calibri" w:hAnsi="Arial"/>
                              <w:b/>
                              <w:bCs/>
                              <w:iCs/>
                              <w:noProof w:val="0"/>
                              <w:szCs w:val="22"/>
                              <w:lang w:eastAsia="en-US"/>
                            </w:rPr>
                          </w:pPr>
                          <w:r w:rsidRPr="00375A69">
                            <w:rPr>
                              <w:rFonts w:ascii="Arial" w:eastAsia="Calibri" w:hAnsi="Arial"/>
                              <w:b/>
                              <w:bCs/>
                              <w:iCs/>
                              <w:noProof w:val="0"/>
                              <w:szCs w:val="22"/>
                              <w:lang w:eastAsia="en-US"/>
                            </w:rPr>
                            <w:t>Zwölf STORZ-Azubis erleben feierliche Lossprechung</w:t>
                          </w:r>
                        </w:p>
                        <w:p w14:paraId="6F2D05C9" w14:textId="77777777" w:rsidR="00375A69" w:rsidRPr="00375A69" w:rsidRDefault="00375A69" w:rsidP="009965BC">
                          <w:pPr>
                            <w:spacing w:line="360" w:lineRule="auto"/>
                            <w:jc w:val="both"/>
                            <w:rPr>
                              <w:rFonts w:ascii="Arial" w:eastAsia="Calibri" w:hAnsi="Arial"/>
                              <w:iCs/>
                              <w:noProof w:val="0"/>
                              <w:szCs w:val="22"/>
                              <w:lang w:eastAsia="en-US"/>
                            </w:rPr>
                          </w:pPr>
                        </w:p>
                        <w:p w14:paraId="4747AAD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Alle bleiben dem Unternehmen treu – Silas Hoppe freut sich über Azubi-Auto</w:t>
                          </w:r>
                        </w:p>
                        <w:p w14:paraId="2372848D" w14:textId="77777777" w:rsidR="00375A69" w:rsidRPr="00375A69" w:rsidRDefault="00375A69" w:rsidP="009965BC">
                          <w:pPr>
                            <w:spacing w:line="360" w:lineRule="auto"/>
                            <w:jc w:val="both"/>
                            <w:rPr>
                              <w:rFonts w:ascii="Arial" w:eastAsia="Calibri" w:hAnsi="Arial"/>
                              <w:iCs/>
                              <w:noProof w:val="0"/>
                              <w:szCs w:val="22"/>
                              <w:lang w:eastAsia="en-US"/>
                            </w:rPr>
                          </w:pPr>
                        </w:p>
                        <w:p w14:paraId="7B53EBC3" w14:textId="0B142233" w:rsidR="00375A69" w:rsidRPr="00375A69" w:rsidRDefault="009965BC" w:rsidP="009965BC">
                          <w:pPr>
                            <w:spacing w:line="360" w:lineRule="auto"/>
                            <w:jc w:val="both"/>
                            <w:rPr>
                              <w:rFonts w:ascii="Arial" w:eastAsia="Calibri" w:hAnsi="Arial"/>
                              <w:iCs/>
                              <w:noProof w:val="0"/>
                              <w:szCs w:val="22"/>
                              <w:lang w:eastAsia="en-US"/>
                            </w:rPr>
                          </w:pPr>
                          <w:r>
                            <w:rPr>
                              <w:rFonts w:ascii="Arial" w:eastAsia="Calibri" w:hAnsi="Arial"/>
                              <w:iCs/>
                              <w:noProof w:val="0"/>
                              <w:szCs w:val="22"/>
                              <w:lang w:eastAsia="en-US"/>
                            </w:rPr>
                            <w:t xml:space="preserve">Tuttlingen, 24.08.2020 - </w:t>
                          </w:r>
                          <w:r w:rsidR="00375A69" w:rsidRPr="00375A69">
                            <w:rPr>
                              <w:rFonts w:ascii="Arial" w:eastAsia="Calibri" w:hAnsi="Arial"/>
                              <w:iCs/>
                              <w:noProof w:val="0"/>
                              <w:szCs w:val="22"/>
                              <w:lang w:eastAsia="en-US"/>
                            </w:rPr>
                            <w:t xml:space="preserve">Die feierliche Lossprechung der Auszubildenden eines Jahrgangs gehört immer wieder zu den Höhepunkten im Jahreskalender eines Unternehmens. 2020 sind es gleich zwölf Azubis, die ihre Gesellenprüfungen erfolgreich abgelegt haben und welche die Firmenleitung mit einer Feier im Gasthaus Krone in Mühlheim an der Donau ehrte. Damit endete ihre Ausbildungszeit bei STORZ. Aber vielleicht nimmt hier ja auch die eine oder andere erfolgreiche Berufskarriere ihren Anfang, denn alle wollen dem Unternehmen treu bleiben. Silas Hoppe stach mit seinen sehr guten Leistungen als Straßenbauer hervor. Er darf sich als „Azubi </w:t>
                          </w:r>
                          <w:proofErr w:type="spellStart"/>
                          <w:r w:rsidR="00375A69" w:rsidRPr="00375A69">
                            <w:rPr>
                              <w:rFonts w:ascii="Arial" w:eastAsia="Calibri" w:hAnsi="Arial"/>
                              <w:iCs/>
                              <w:noProof w:val="0"/>
                              <w:szCs w:val="22"/>
                              <w:lang w:eastAsia="en-US"/>
                            </w:rPr>
                            <w:t>of</w:t>
                          </w:r>
                          <w:proofErr w:type="spellEnd"/>
                          <w:r w:rsidR="00375A69" w:rsidRPr="00375A69">
                            <w:rPr>
                              <w:rFonts w:ascii="Arial" w:eastAsia="Calibri" w:hAnsi="Arial"/>
                              <w:iCs/>
                              <w:noProof w:val="0"/>
                              <w:szCs w:val="22"/>
                              <w:lang w:eastAsia="en-US"/>
                            </w:rPr>
                            <w:t xml:space="preserve"> </w:t>
                          </w:r>
                          <w:proofErr w:type="spellStart"/>
                          <w:r w:rsidR="00375A69" w:rsidRPr="00375A69">
                            <w:rPr>
                              <w:rFonts w:ascii="Arial" w:eastAsia="Calibri" w:hAnsi="Arial"/>
                              <w:iCs/>
                              <w:noProof w:val="0"/>
                              <w:szCs w:val="22"/>
                              <w:lang w:eastAsia="en-US"/>
                            </w:rPr>
                            <w:t>the</w:t>
                          </w:r>
                          <w:proofErr w:type="spellEnd"/>
                          <w:r w:rsidR="00375A69" w:rsidRPr="00375A69">
                            <w:rPr>
                              <w:rFonts w:ascii="Arial" w:eastAsia="Calibri" w:hAnsi="Arial"/>
                              <w:iCs/>
                              <w:noProof w:val="0"/>
                              <w:szCs w:val="22"/>
                              <w:lang w:eastAsia="en-US"/>
                            </w:rPr>
                            <w:t xml:space="preserve"> Year“ über ein knallrotes Firmenfahrzeug freuen, das ihm jetzt ein Jahr lang kostenlos zur Verfügung steht. </w:t>
                          </w:r>
                        </w:p>
                        <w:p w14:paraId="5D88902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Die STORZ-Unternehmensleitung unterstrich die Bedeutung des Anlasses durch ihre Anwesenheit. Georg Graf Kesselstatt, geschäftsführender Gesellschafter, blickte in seiner Rede auf die Geschichte der Lossprechungen zurück, die bis ins Mittelalter zurückreicht und </w:t>
                          </w:r>
                          <w:proofErr w:type="gramStart"/>
                          <w:r w:rsidRPr="00375A69">
                            <w:rPr>
                              <w:rFonts w:ascii="Arial" w:eastAsia="Calibri" w:hAnsi="Arial"/>
                              <w:iCs/>
                              <w:noProof w:val="0"/>
                              <w:szCs w:val="22"/>
                              <w:lang w:eastAsia="en-US"/>
                            </w:rPr>
                            <w:t>bei der Lehrlinge</w:t>
                          </w:r>
                          <w:proofErr w:type="gramEnd"/>
                          <w:r w:rsidRPr="00375A69">
                            <w:rPr>
                              <w:rFonts w:ascii="Arial" w:eastAsia="Calibri" w:hAnsi="Arial"/>
                              <w:iCs/>
                              <w:noProof w:val="0"/>
                              <w:szCs w:val="22"/>
                              <w:lang w:eastAsia="en-US"/>
                            </w:rPr>
                            <w:t xml:space="preserve"> von ihren Meistern freigesprochen und somit aus deren Familienverband entlassen wurden. Geschäftsführer Markus Elsen richtete seinen Blick in die Zukunft und schilderte den jungen Kolleginnen und Kollegen die beruflichen Chancen, welche ihnen das Unternehmen bietet. Es sei jetzt an ihnen, sich durch stete Fort- und Weiterbildung eine Karriere zu sichern. Beide freuten sich über diesen mit zwölf neuen Gesellen ausgesprochen ansehnlichen und guten Jahrgang. </w:t>
                          </w:r>
                        </w:p>
                        <w:p w14:paraId="5B0FDD65" w14:textId="512D9645" w:rsid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Ausbildungsleiter Herbert </w:t>
                          </w:r>
                          <w:proofErr w:type="spellStart"/>
                          <w:r w:rsidRPr="00375A69">
                            <w:rPr>
                              <w:rFonts w:ascii="Arial" w:eastAsia="Calibri" w:hAnsi="Arial"/>
                              <w:iCs/>
                              <w:noProof w:val="0"/>
                              <w:szCs w:val="22"/>
                              <w:lang w:eastAsia="en-US"/>
                            </w:rPr>
                            <w:t>Aggeler</w:t>
                          </w:r>
                          <w:proofErr w:type="spellEnd"/>
                          <w:r w:rsidRPr="00375A69">
                            <w:rPr>
                              <w:rFonts w:ascii="Arial" w:eastAsia="Calibri" w:hAnsi="Arial"/>
                              <w:iCs/>
                              <w:noProof w:val="0"/>
                              <w:szCs w:val="22"/>
                              <w:lang w:eastAsia="en-US"/>
                            </w:rPr>
                            <w:t xml:space="preserve"> ließ bei der Überreichung der Gesellenbriefe noch einmal Anekdoten aus der Lehrzeit eines jeden Revue passieren. Im </w:t>
                          </w:r>
                          <w:proofErr w:type="spellStart"/>
                          <w:r w:rsidRPr="00375A69">
                            <w:rPr>
                              <w:rFonts w:ascii="Arial" w:eastAsia="Calibri" w:hAnsi="Arial"/>
                              <w:iCs/>
                              <w:noProof w:val="0"/>
                              <w:szCs w:val="22"/>
                              <w:lang w:eastAsia="en-US"/>
                            </w:rPr>
                            <w:t>einzelnen</w:t>
                          </w:r>
                          <w:proofErr w:type="spellEnd"/>
                          <w:r w:rsidRPr="00375A69">
                            <w:rPr>
                              <w:rFonts w:ascii="Arial" w:eastAsia="Calibri" w:hAnsi="Arial"/>
                              <w:iCs/>
                              <w:noProof w:val="0"/>
                              <w:szCs w:val="22"/>
                              <w:lang w:eastAsia="en-US"/>
                            </w:rPr>
                            <w:t xml:space="preserve"> können sich in diesem Jahr über ihre Abschlusszeugnisse freuen: Marc Dallmeier, Patrick </w:t>
                          </w:r>
                          <w:proofErr w:type="spellStart"/>
                          <w:r w:rsidRPr="00375A69">
                            <w:rPr>
                              <w:rFonts w:ascii="Arial" w:eastAsia="Calibri" w:hAnsi="Arial"/>
                              <w:iCs/>
                              <w:noProof w:val="0"/>
                              <w:szCs w:val="22"/>
                              <w:lang w:eastAsia="en-US"/>
                            </w:rPr>
                            <w:t>Trescher</w:t>
                          </w:r>
                          <w:proofErr w:type="spellEnd"/>
                          <w:r w:rsidRPr="00375A69">
                            <w:rPr>
                              <w:rFonts w:ascii="Arial" w:eastAsia="Calibri" w:hAnsi="Arial"/>
                              <w:iCs/>
                              <w:noProof w:val="0"/>
                              <w:szCs w:val="22"/>
                              <w:lang w:eastAsia="en-US"/>
                            </w:rPr>
                            <w:t xml:space="preserve">, Michael </w:t>
                          </w:r>
                          <w:proofErr w:type="spellStart"/>
                          <w:r w:rsidRPr="00375A69">
                            <w:rPr>
                              <w:rFonts w:ascii="Arial" w:eastAsia="Calibri" w:hAnsi="Arial"/>
                              <w:iCs/>
                              <w:noProof w:val="0"/>
                              <w:szCs w:val="22"/>
                              <w:lang w:eastAsia="en-US"/>
                            </w:rPr>
                            <w:t>Zugschwerdt</w:t>
                          </w:r>
                          <w:proofErr w:type="spellEnd"/>
                          <w:r w:rsidRPr="00375A69">
                            <w:rPr>
                              <w:rFonts w:ascii="Arial" w:eastAsia="Calibri" w:hAnsi="Arial"/>
                              <w:iCs/>
                              <w:noProof w:val="0"/>
                              <w:szCs w:val="22"/>
                              <w:lang w:eastAsia="en-US"/>
                            </w:rPr>
                            <w:t xml:space="preserve">, Silas Hoppe, Sebastian Weiß, Jannik Braun, Fabian Maile, Marcel </w:t>
                          </w:r>
                          <w:proofErr w:type="spellStart"/>
                          <w:r w:rsidRPr="00375A69">
                            <w:rPr>
                              <w:rFonts w:ascii="Arial" w:eastAsia="Calibri" w:hAnsi="Arial"/>
                              <w:iCs/>
                              <w:noProof w:val="0"/>
                              <w:szCs w:val="22"/>
                              <w:lang w:eastAsia="en-US"/>
                            </w:rPr>
                            <w:t>Weihert</w:t>
                          </w:r>
                          <w:proofErr w:type="spellEnd"/>
                          <w:r w:rsidRPr="00375A69">
                            <w:rPr>
                              <w:rFonts w:ascii="Arial" w:eastAsia="Calibri" w:hAnsi="Arial"/>
                              <w:iCs/>
                              <w:noProof w:val="0"/>
                              <w:szCs w:val="22"/>
                              <w:lang w:eastAsia="en-US"/>
                            </w:rPr>
                            <w:t xml:space="preserve"> (Straßenbauer), Elia Hofmann, Noah Zimmermann (Baugeräteführer), Mike </w:t>
                          </w:r>
                          <w:proofErr w:type="spellStart"/>
                          <w:r w:rsidRPr="00375A69">
                            <w:rPr>
                              <w:rFonts w:ascii="Arial" w:eastAsia="Calibri" w:hAnsi="Arial"/>
                              <w:iCs/>
                              <w:noProof w:val="0"/>
                              <w:szCs w:val="22"/>
                              <w:lang w:eastAsia="en-US"/>
                            </w:rPr>
                            <w:t>Stengel</w:t>
                          </w:r>
                          <w:proofErr w:type="spellEnd"/>
                          <w:r w:rsidRPr="00375A69">
                            <w:rPr>
                              <w:rFonts w:ascii="Arial" w:eastAsia="Calibri" w:hAnsi="Arial"/>
                              <w:iCs/>
                              <w:noProof w:val="0"/>
                              <w:szCs w:val="22"/>
                              <w:lang w:eastAsia="en-US"/>
                            </w:rPr>
                            <w:t xml:space="preserve"> (Baustoffprüfer) und Vanessa Schreyer (Industriekauffrau).</w:t>
                          </w:r>
                        </w:p>
                        <w:p w14:paraId="5CEAA517" w14:textId="30CC3CE5" w:rsidR="009F2B9E" w:rsidRDefault="009F2B9E" w:rsidP="009965BC">
                          <w:pPr>
                            <w:spacing w:line="360" w:lineRule="auto"/>
                            <w:jc w:val="both"/>
                            <w:rPr>
                              <w:rFonts w:ascii="Arial" w:eastAsia="Calibri" w:hAnsi="Arial"/>
                              <w:iCs/>
                              <w:noProof w:val="0"/>
                              <w:szCs w:val="22"/>
                              <w:lang w:eastAsia="en-US"/>
                            </w:rPr>
                          </w:pPr>
                        </w:p>
                        <w:p w14:paraId="2648F95B" w14:textId="4FD375CA" w:rsidR="009F2B9E" w:rsidRPr="00375A69" w:rsidRDefault="009F2B9E" w:rsidP="009F2B9E">
                          <w:pPr>
                            <w:spacing w:line="360" w:lineRule="auto"/>
                            <w:jc w:val="center"/>
                            <w:rPr>
                              <w:rFonts w:ascii="Arial" w:eastAsia="Calibri" w:hAnsi="Arial"/>
                              <w:iCs/>
                              <w:noProof w:val="0"/>
                              <w:szCs w:val="22"/>
                              <w:lang w:eastAsia="en-US"/>
                            </w:rPr>
                          </w:pPr>
                          <w:r>
                            <w:rPr>
                              <w:rFonts w:ascii="Arial" w:eastAsia="Calibri" w:hAnsi="Arial"/>
                              <w:iCs/>
                              <w:noProof w:val="0"/>
                              <w:szCs w:val="22"/>
                              <w:lang w:eastAsia="en-US"/>
                            </w:rPr>
                            <w:t>1</w:t>
                          </w:r>
                        </w:p>
                        <w:p w14:paraId="0AAD5DB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Hohe Anerkennung zollten die altgedienten </w:t>
                          </w:r>
                          <w:proofErr w:type="spellStart"/>
                          <w:r w:rsidRPr="00375A69">
                            <w:rPr>
                              <w:rFonts w:ascii="Arial" w:eastAsia="Calibri" w:hAnsi="Arial"/>
                              <w:iCs/>
                              <w:noProof w:val="0"/>
                              <w:szCs w:val="22"/>
                              <w:lang w:eastAsia="en-US"/>
                            </w:rPr>
                            <w:t>Storizaner</w:t>
                          </w:r>
                          <w:proofErr w:type="spellEnd"/>
                          <w:r w:rsidRPr="00375A69">
                            <w:rPr>
                              <w:rFonts w:ascii="Arial" w:eastAsia="Calibri" w:hAnsi="Arial"/>
                              <w:iCs/>
                              <w:noProof w:val="0"/>
                              <w:szCs w:val="22"/>
                              <w:lang w:eastAsia="en-US"/>
                            </w:rPr>
                            <w:t xml:space="preserve"> Silas Hoppe, der sowohl seine theoretischen als auch seine praktischen Prüfungen zum Straßenbauer als Jahrgangsbester mit einem glatten „Sehr gut“ abgeschlossen hat. Ihm überreichten die beiden STORZ-Geschäftsführer die Schlüssel zum knallroten Azubi-Auto, mit welchem das Unternehmen Bestleistungen seiner Lehrlinge belohnt. Silas darf sich zudem über eine Belobigung und eine Auszeichnung der Industrie- und Handelskammer freuen.</w:t>
                          </w:r>
                        </w:p>
                        <w:p w14:paraId="37F1BA4F" w14:textId="77777777" w:rsidR="00375A69" w:rsidRPr="00375A69" w:rsidRDefault="00375A69" w:rsidP="009965BC">
                          <w:pPr>
                            <w:spacing w:line="360" w:lineRule="auto"/>
                            <w:jc w:val="both"/>
                            <w:rPr>
                              <w:rFonts w:ascii="Arial" w:eastAsia="Calibri" w:hAnsi="Arial"/>
                              <w:iCs/>
                              <w:noProof w:val="0"/>
                              <w:szCs w:val="22"/>
                              <w:lang w:eastAsia="en-US"/>
                            </w:rPr>
                          </w:pPr>
                        </w:p>
                        <w:p w14:paraId="4F852757"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Informationen zu den Bildern:</w:t>
                          </w:r>
                        </w:p>
                        <w:p w14:paraId="424308C0"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Zwölf frischgebackene Gesellen freuen sich über ihre Lossprechung zusammen mit der STORZ-Geschäftsleitung (vordere Reihe, </w:t>
                          </w:r>
                          <w:proofErr w:type="spellStart"/>
                          <w:r w:rsidRPr="00375A69">
                            <w:rPr>
                              <w:rFonts w:ascii="Arial" w:eastAsia="Calibri" w:hAnsi="Arial"/>
                              <w:iCs/>
                              <w:noProof w:val="0"/>
                              <w:szCs w:val="22"/>
                              <w:lang w:eastAsia="en-US"/>
                            </w:rPr>
                            <w:t>v.l</w:t>
                          </w:r>
                          <w:proofErr w:type="spellEnd"/>
                          <w:r w:rsidRPr="00375A69">
                            <w:rPr>
                              <w:rFonts w:ascii="Arial" w:eastAsia="Calibri" w:hAnsi="Arial"/>
                              <w:iCs/>
                              <w:noProof w:val="0"/>
                              <w:szCs w:val="22"/>
                              <w:lang w:eastAsia="en-US"/>
                            </w:rPr>
                            <w:t xml:space="preserve">.): Silas Hoppe, Vanessa Schreyer, Fabian Maile, Patrick </w:t>
                          </w:r>
                          <w:proofErr w:type="spellStart"/>
                          <w:r w:rsidRPr="00375A69">
                            <w:rPr>
                              <w:rFonts w:ascii="Arial" w:eastAsia="Calibri" w:hAnsi="Arial"/>
                              <w:iCs/>
                              <w:noProof w:val="0"/>
                              <w:szCs w:val="22"/>
                              <w:lang w:eastAsia="en-US"/>
                            </w:rPr>
                            <w:t>Trescher</w:t>
                          </w:r>
                          <w:proofErr w:type="spellEnd"/>
                          <w:r w:rsidRPr="00375A69">
                            <w:rPr>
                              <w:rFonts w:ascii="Arial" w:eastAsia="Calibri" w:hAnsi="Arial"/>
                              <w:iCs/>
                              <w:noProof w:val="0"/>
                              <w:szCs w:val="22"/>
                              <w:lang w:eastAsia="en-US"/>
                            </w:rPr>
                            <w:t xml:space="preserve">, Marc Dallmeier, Jannik Braun. Hintere Reihe </w:t>
                          </w:r>
                          <w:proofErr w:type="spellStart"/>
                          <w:r w:rsidRPr="00375A69">
                            <w:rPr>
                              <w:rFonts w:ascii="Arial" w:eastAsia="Calibri" w:hAnsi="Arial"/>
                              <w:iCs/>
                              <w:noProof w:val="0"/>
                              <w:szCs w:val="22"/>
                              <w:lang w:eastAsia="en-US"/>
                            </w:rPr>
                            <w:t>v.l</w:t>
                          </w:r>
                          <w:proofErr w:type="spellEnd"/>
                          <w:r w:rsidRPr="00375A69">
                            <w:rPr>
                              <w:rFonts w:ascii="Arial" w:eastAsia="Calibri" w:hAnsi="Arial"/>
                              <w:iCs/>
                              <w:noProof w:val="0"/>
                              <w:szCs w:val="22"/>
                              <w:lang w:eastAsia="en-US"/>
                            </w:rPr>
                            <w:t xml:space="preserve">.: Markus Elsen (Geschäftsführer), Elia Hofmann, Noah Zimmermann, Mike </w:t>
                          </w:r>
                          <w:proofErr w:type="spellStart"/>
                          <w:r w:rsidRPr="00375A69">
                            <w:rPr>
                              <w:rFonts w:ascii="Arial" w:eastAsia="Calibri" w:hAnsi="Arial"/>
                              <w:iCs/>
                              <w:noProof w:val="0"/>
                              <w:szCs w:val="22"/>
                              <w:lang w:eastAsia="en-US"/>
                            </w:rPr>
                            <w:t>Stengel</w:t>
                          </w:r>
                          <w:proofErr w:type="spellEnd"/>
                          <w:r w:rsidRPr="00375A69">
                            <w:rPr>
                              <w:rFonts w:ascii="Arial" w:eastAsia="Calibri" w:hAnsi="Arial"/>
                              <w:iCs/>
                              <w:noProof w:val="0"/>
                              <w:szCs w:val="22"/>
                              <w:lang w:eastAsia="en-US"/>
                            </w:rPr>
                            <w:t xml:space="preserve">, Sebastian Weiß, Georg Graf Kesselstatt (Geschäftsführender Gesellschafter), Christian Hauke (Leiter Zentrallabor). Nicht anwesend: Michael </w:t>
                          </w:r>
                          <w:proofErr w:type="spellStart"/>
                          <w:r w:rsidRPr="00375A69">
                            <w:rPr>
                              <w:rFonts w:ascii="Arial" w:eastAsia="Calibri" w:hAnsi="Arial"/>
                              <w:iCs/>
                              <w:noProof w:val="0"/>
                              <w:szCs w:val="22"/>
                              <w:lang w:eastAsia="en-US"/>
                            </w:rPr>
                            <w:t>Zugschwerdt</w:t>
                          </w:r>
                          <w:proofErr w:type="spellEnd"/>
                          <w:r w:rsidRPr="00375A69">
                            <w:rPr>
                              <w:rFonts w:ascii="Arial" w:eastAsia="Calibri" w:hAnsi="Arial"/>
                              <w:iCs/>
                              <w:noProof w:val="0"/>
                              <w:szCs w:val="22"/>
                              <w:lang w:eastAsia="en-US"/>
                            </w:rPr>
                            <w:t xml:space="preserve"> und Marcel </w:t>
                          </w:r>
                          <w:proofErr w:type="spellStart"/>
                          <w:r w:rsidRPr="00375A69">
                            <w:rPr>
                              <w:rFonts w:ascii="Arial" w:eastAsia="Calibri" w:hAnsi="Arial"/>
                              <w:iCs/>
                              <w:noProof w:val="0"/>
                              <w:szCs w:val="22"/>
                              <w:lang w:eastAsia="en-US"/>
                            </w:rPr>
                            <w:t>Weihert</w:t>
                          </w:r>
                          <w:proofErr w:type="spellEnd"/>
                          <w:r w:rsidRPr="00375A69">
                            <w:rPr>
                              <w:rFonts w:ascii="Arial" w:eastAsia="Calibri" w:hAnsi="Arial"/>
                              <w:iCs/>
                              <w:noProof w:val="0"/>
                              <w:szCs w:val="22"/>
                              <w:lang w:eastAsia="en-US"/>
                            </w:rPr>
                            <w:t>.</w:t>
                          </w:r>
                        </w:p>
                        <w:p w14:paraId="20B386EB" w14:textId="77777777" w:rsidR="00375A69" w:rsidRPr="00375A69" w:rsidRDefault="00375A69" w:rsidP="00375A69">
                          <w:pPr>
                            <w:rPr>
                              <w:rFonts w:ascii="Arial" w:eastAsia="Calibri" w:hAnsi="Arial"/>
                              <w:iCs/>
                              <w:noProof w:val="0"/>
                              <w:szCs w:val="22"/>
                              <w:lang w:eastAsia="en-US"/>
                            </w:rPr>
                          </w:pPr>
                        </w:p>
                        <w:p w14:paraId="224B9EB2" w14:textId="77777777" w:rsidR="00375A69" w:rsidRPr="00375A69" w:rsidRDefault="00375A69" w:rsidP="00375A69">
                          <w:pPr>
                            <w:rPr>
                              <w:rFonts w:ascii="Arial" w:eastAsia="Calibri" w:hAnsi="Arial"/>
                              <w:iCs/>
                              <w:noProof w:val="0"/>
                              <w:szCs w:val="22"/>
                              <w:lang w:eastAsia="en-US"/>
                            </w:rPr>
                          </w:pPr>
                          <w:r w:rsidRPr="00375A69">
                            <w:rPr>
                              <w:rFonts w:ascii="Arial" w:eastAsia="Calibri" w:hAnsi="Arial"/>
                              <w:iCs/>
                              <w:noProof w:val="0"/>
                              <w:szCs w:val="22"/>
                              <w:lang w:eastAsia="en-US"/>
                            </w:rPr>
                            <w:t>„Azubi oft he Year“ ist bei STORZ 2020 Silas Hoppe. Der junge Straßenbauer glänzte durch sehr gute Prüfungsleistungen. Er darf nun ein Jahr lang den roten Azubi-Flitzer fahren.</w:t>
                          </w:r>
                        </w:p>
                        <w:p w14:paraId="4A13C46B" w14:textId="77777777" w:rsidR="00375A69" w:rsidRPr="00375A69" w:rsidRDefault="00375A69" w:rsidP="00375A69">
                          <w:pPr>
                            <w:rPr>
                              <w:rFonts w:ascii="Arial" w:eastAsia="Calibri" w:hAnsi="Arial"/>
                              <w:iCs/>
                              <w:noProof w:val="0"/>
                              <w:szCs w:val="22"/>
                              <w:lang w:eastAsia="en-US"/>
                            </w:rPr>
                          </w:pPr>
                        </w:p>
                        <w:p w14:paraId="35A255F7" w14:textId="736307B9" w:rsidR="00690129" w:rsidRPr="00690129" w:rsidRDefault="00375A69" w:rsidP="00375A69">
                          <w:pPr>
                            <w:rPr>
                              <w:rFonts w:ascii="Arial" w:eastAsia="Calibri" w:hAnsi="Arial"/>
                              <w:iCs/>
                              <w:noProof w:val="0"/>
                              <w:szCs w:val="22"/>
                              <w:lang w:eastAsia="en-US"/>
                            </w:rPr>
                          </w:pPr>
                          <w:r w:rsidRPr="00375A69">
                            <w:rPr>
                              <w:rFonts w:ascii="Arial" w:eastAsia="Calibri" w:hAnsi="Arial"/>
                              <w:iCs/>
                              <w:noProof w:val="0"/>
                              <w:szCs w:val="22"/>
                              <w:lang w:eastAsia="en-US"/>
                            </w:rPr>
                            <w:t>Bilder: STORZ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B919" id="_x0000_t202" coordsize="21600,21600" o:spt="202" path="m,l,21600r21600,l21600,xe">
              <v:stroke joinstyle="miter"/>
              <v:path gradientshapeok="t" o:connecttype="rect"/>
            </v:shapetype>
            <v:shape id="Text Box 4" o:spid="_x0000_s1026" type="#_x0000_t202" style="position:absolute;margin-left:44.25pt;margin-top:110.25pt;width:513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" filled="f" stroked="f">
              <v:path arrowok="t"/>
              <v:textbox inset="0,0,0,0">
                <w:txbxContent>
                  <w:p w14:paraId="373518CC" w14:textId="376381BA" w:rsidR="00690129" w:rsidRDefault="00690129" w:rsidP="00690129">
                    <w:pPr>
                      <w:rPr>
                        <w:rFonts w:ascii="Arial" w:eastAsia="Calibri" w:hAnsi="Arial"/>
                        <w:b/>
                        <w:bCs/>
                        <w:iCs/>
                        <w:noProof w:val="0"/>
                        <w:szCs w:val="22"/>
                        <w:lang w:eastAsia="en-US"/>
                      </w:rPr>
                    </w:pPr>
                    <w:r w:rsidRPr="00690129">
                      <w:rPr>
                        <w:rFonts w:ascii="Arial" w:eastAsia="Calibri" w:hAnsi="Arial"/>
                        <w:b/>
                        <w:bCs/>
                        <w:iCs/>
                        <w:noProof w:val="0"/>
                        <w:szCs w:val="22"/>
                        <w:lang w:eastAsia="en-US"/>
                      </w:rPr>
                      <w:t>PRESSEMITTEILUNG</w:t>
                    </w:r>
                  </w:p>
                  <w:p w14:paraId="7F74803A" w14:textId="035DE97D" w:rsidR="009965BC" w:rsidRDefault="009965BC" w:rsidP="00690129">
                    <w:pPr>
                      <w:rPr>
                        <w:rFonts w:ascii="Arial" w:eastAsia="Calibri" w:hAnsi="Arial"/>
                        <w:b/>
                        <w:bCs/>
                        <w:iCs/>
                        <w:noProof w:val="0"/>
                        <w:szCs w:val="22"/>
                        <w:lang w:eastAsia="en-US"/>
                      </w:rPr>
                    </w:pPr>
                    <w:r>
                      <w:rPr>
                        <w:rFonts w:ascii="Arial" w:eastAsia="Calibri" w:hAnsi="Arial"/>
                        <w:b/>
                        <w:bCs/>
                        <w:iCs/>
                        <w:noProof w:val="0"/>
                        <w:szCs w:val="22"/>
                        <w:lang w:eastAsia="en-US"/>
                      </w:rPr>
                      <w:t>2020-02</w:t>
                    </w:r>
                  </w:p>
                  <w:p w14:paraId="12187626" w14:textId="4F793F9C" w:rsidR="00690129" w:rsidRDefault="00690129" w:rsidP="00690129">
                    <w:pPr>
                      <w:rPr>
                        <w:rFonts w:ascii="Arial" w:eastAsia="Calibri" w:hAnsi="Arial"/>
                        <w:b/>
                        <w:bCs/>
                        <w:iCs/>
                        <w:noProof w:val="0"/>
                        <w:szCs w:val="22"/>
                        <w:lang w:eastAsia="en-US"/>
                      </w:rPr>
                    </w:pPr>
                  </w:p>
                  <w:p w14:paraId="798A1929" w14:textId="41F443C3" w:rsidR="00690129" w:rsidRDefault="00690129" w:rsidP="00690129">
                    <w:pPr>
                      <w:rPr>
                        <w:rFonts w:ascii="Arial" w:eastAsia="Calibri" w:hAnsi="Arial"/>
                        <w:b/>
                        <w:bCs/>
                        <w:iCs/>
                        <w:noProof w:val="0"/>
                        <w:szCs w:val="22"/>
                        <w:lang w:eastAsia="en-US"/>
                      </w:rPr>
                    </w:pPr>
                  </w:p>
                  <w:p w14:paraId="52D87212" w14:textId="77777777" w:rsidR="00690129" w:rsidRPr="00690129" w:rsidRDefault="00690129" w:rsidP="00690129">
                    <w:pPr>
                      <w:rPr>
                        <w:rFonts w:ascii="Arial" w:eastAsia="Calibri" w:hAnsi="Arial"/>
                        <w:b/>
                        <w:bCs/>
                        <w:iCs/>
                        <w:noProof w:val="0"/>
                        <w:szCs w:val="22"/>
                        <w:lang w:eastAsia="en-US"/>
                      </w:rPr>
                    </w:pPr>
                  </w:p>
                  <w:p w14:paraId="05B9E30A" w14:textId="392C2FA8" w:rsidR="00375A69" w:rsidRPr="00375A69" w:rsidRDefault="00375A69" w:rsidP="009965BC">
                    <w:pPr>
                      <w:spacing w:line="360" w:lineRule="auto"/>
                      <w:jc w:val="both"/>
                      <w:rPr>
                        <w:rFonts w:ascii="Arial" w:eastAsia="Calibri" w:hAnsi="Arial"/>
                        <w:b/>
                        <w:bCs/>
                        <w:iCs/>
                        <w:noProof w:val="0"/>
                        <w:szCs w:val="22"/>
                        <w:lang w:eastAsia="en-US"/>
                      </w:rPr>
                    </w:pPr>
                    <w:r w:rsidRPr="00375A69">
                      <w:rPr>
                        <w:rFonts w:ascii="Arial" w:eastAsia="Calibri" w:hAnsi="Arial"/>
                        <w:b/>
                        <w:bCs/>
                        <w:iCs/>
                        <w:noProof w:val="0"/>
                        <w:szCs w:val="22"/>
                        <w:lang w:eastAsia="en-US"/>
                      </w:rPr>
                      <w:t>Zwölf STORZ-Azubis erleben feierliche Lossprechung</w:t>
                    </w:r>
                  </w:p>
                  <w:p w14:paraId="6F2D05C9" w14:textId="77777777" w:rsidR="00375A69" w:rsidRPr="00375A69" w:rsidRDefault="00375A69" w:rsidP="009965BC">
                    <w:pPr>
                      <w:spacing w:line="360" w:lineRule="auto"/>
                      <w:jc w:val="both"/>
                      <w:rPr>
                        <w:rFonts w:ascii="Arial" w:eastAsia="Calibri" w:hAnsi="Arial"/>
                        <w:iCs/>
                        <w:noProof w:val="0"/>
                        <w:szCs w:val="22"/>
                        <w:lang w:eastAsia="en-US"/>
                      </w:rPr>
                    </w:pPr>
                  </w:p>
                  <w:p w14:paraId="4747AAD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Alle bleiben dem Unternehmen treu – Silas Hoppe freut sich über Azubi-Auto</w:t>
                    </w:r>
                  </w:p>
                  <w:p w14:paraId="2372848D" w14:textId="77777777" w:rsidR="00375A69" w:rsidRPr="00375A69" w:rsidRDefault="00375A69" w:rsidP="009965BC">
                    <w:pPr>
                      <w:spacing w:line="360" w:lineRule="auto"/>
                      <w:jc w:val="both"/>
                      <w:rPr>
                        <w:rFonts w:ascii="Arial" w:eastAsia="Calibri" w:hAnsi="Arial"/>
                        <w:iCs/>
                        <w:noProof w:val="0"/>
                        <w:szCs w:val="22"/>
                        <w:lang w:eastAsia="en-US"/>
                      </w:rPr>
                    </w:pPr>
                  </w:p>
                  <w:p w14:paraId="7B53EBC3" w14:textId="0B142233" w:rsidR="00375A69" w:rsidRPr="00375A69" w:rsidRDefault="009965BC" w:rsidP="009965BC">
                    <w:pPr>
                      <w:spacing w:line="360" w:lineRule="auto"/>
                      <w:jc w:val="both"/>
                      <w:rPr>
                        <w:rFonts w:ascii="Arial" w:eastAsia="Calibri" w:hAnsi="Arial"/>
                        <w:iCs/>
                        <w:noProof w:val="0"/>
                        <w:szCs w:val="22"/>
                        <w:lang w:eastAsia="en-US"/>
                      </w:rPr>
                    </w:pPr>
                    <w:r>
                      <w:rPr>
                        <w:rFonts w:ascii="Arial" w:eastAsia="Calibri" w:hAnsi="Arial"/>
                        <w:iCs/>
                        <w:noProof w:val="0"/>
                        <w:szCs w:val="22"/>
                        <w:lang w:eastAsia="en-US"/>
                      </w:rPr>
                      <w:t xml:space="preserve">Tuttlingen, 24.08.2020 - </w:t>
                    </w:r>
                    <w:r w:rsidR="00375A69" w:rsidRPr="00375A69">
                      <w:rPr>
                        <w:rFonts w:ascii="Arial" w:eastAsia="Calibri" w:hAnsi="Arial"/>
                        <w:iCs/>
                        <w:noProof w:val="0"/>
                        <w:szCs w:val="22"/>
                        <w:lang w:eastAsia="en-US"/>
                      </w:rPr>
                      <w:t xml:space="preserve">Die feierliche Lossprechung der Auszubildenden eines Jahrgangs gehört immer wieder zu den Höhepunkten im Jahreskalender eines Unternehmens. 2020 sind es gleich zwölf Azubis, die ihre Gesellenprüfungen erfolgreich abgelegt haben und welche die Firmenleitung mit einer Feier im Gasthaus Krone in Mühlheim an der Donau ehrte. Damit endete ihre Ausbildungszeit bei STORZ. Aber vielleicht nimmt hier ja auch die eine oder andere erfolgreiche Berufskarriere ihren Anfang, denn alle wollen dem Unternehmen treu bleiben. Silas Hoppe stach mit seinen sehr guten Leistungen als Straßenbauer hervor. Er darf sich als „Azubi </w:t>
                    </w:r>
                    <w:proofErr w:type="spellStart"/>
                    <w:r w:rsidR="00375A69" w:rsidRPr="00375A69">
                      <w:rPr>
                        <w:rFonts w:ascii="Arial" w:eastAsia="Calibri" w:hAnsi="Arial"/>
                        <w:iCs/>
                        <w:noProof w:val="0"/>
                        <w:szCs w:val="22"/>
                        <w:lang w:eastAsia="en-US"/>
                      </w:rPr>
                      <w:t>of</w:t>
                    </w:r>
                    <w:proofErr w:type="spellEnd"/>
                    <w:r w:rsidR="00375A69" w:rsidRPr="00375A69">
                      <w:rPr>
                        <w:rFonts w:ascii="Arial" w:eastAsia="Calibri" w:hAnsi="Arial"/>
                        <w:iCs/>
                        <w:noProof w:val="0"/>
                        <w:szCs w:val="22"/>
                        <w:lang w:eastAsia="en-US"/>
                      </w:rPr>
                      <w:t xml:space="preserve"> </w:t>
                    </w:r>
                    <w:proofErr w:type="spellStart"/>
                    <w:r w:rsidR="00375A69" w:rsidRPr="00375A69">
                      <w:rPr>
                        <w:rFonts w:ascii="Arial" w:eastAsia="Calibri" w:hAnsi="Arial"/>
                        <w:iCs/>
                        <w:noProof w:val="0"/>
                        <w:szCs w:val="22"/>
                        <w:lang w:eastAsia="en-US"/>
                      </w:rPr>
                      <w:t>the</w:t>
                    </w:r>
                    <w:proofErr w:type="spellEnd"/>
                    <w:r w:rsidR="00375A69" w:rsidRPr="00375A69">
                      <w:rPr>
                        <w:rFonts w:ascii="Arial" w:eastAsia="Calibri" w:hAnsi="Arial"/>
                        <w:iCs/>
                        <w:noProof w:val="0"/>
                        <w:szCs w:val="22"/>
                        <w:lang w:eastAsia="en-US"/>
                      </w:rPr>
                      <w:t xml:space="preserve"> Year“ über ein knallrotes Firmenfahrzeug freuen, das ihm jetzt ein Jahr lang kostenlos zur Verfügung steht. </w:t>
                    </w:r>
                  </w:p>
                  <w:p w14:paraId="5D88902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Die STORZ-Unternehmensleitung unterstrich die Bedeutung des Anlasses durch ihre Anwesenheit. Georg Graf Kesselstatt, geschäftsführender Gesellschafter, blickte in seiner Rede auf die Geschichte der Lossprechungen zurück, die bis ins Mittelalter zurückreicht und </w:t>
                    </w:r>
                    <w:proofErr w:type="gramStart"/>
                    <w:r w:rsidRPr="00375A69">
                      <w:rPr>
                        <w:rFonts w:ascii="Arial" w:eastAsia="Calibri" w:hAnsi="Arial"/>
                        <w:iCs/>
                        <w:noProof w:val="0"/>
                        <w:szCs w:val="22"/>
                        <w:lang w:eastAsia="en-US"/>
                      </w:rPr>
                      <w:t>bei der Lehrlinge</w:t>
                    </w:r>
                    <w:proofErr w:type="gramEnd"/>
                    <w:r w:rsidRPr="00375A69">
                      <w:rPr>
                        <w:rFonts w:ascii="Arial" w:eastAsia="Calibri" w:hAnsi="Arial"/>
                        <w:iCs/>
                        <w:noProof w:val="0"/>
                        <w:szCs w:val="22"/>
                        <w:lang w:eastAsia="en-US"/>
                      </w:rPr>
                      <w:t xml:space="preserve"> von ihren Meistern freigesprochen und somit aus deren Familienverband entlassen wurden. Geschäftsführer Markus Elsen richtete seinen Blick in die Zukunft und schilderte den jungen Kolleginnen und Kollegen die beruflichen Chancen, welche ihnen das Unternehmen bietet. Es sei jetzt an ihnen, sich durch stete Fort- und Weiterbildung eine Karriere zu sichern. Beide freuten sich über diesen mit zwölf neuen Gesellen ausgesprochen ansehnlichen und guten Jahrgang. </w:t>
                    </w:r>
                  </w:p>
                  <w:p w14:paraId="5B0FDD65" w14:textId="512D9645" w:rsid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Ausbildungsleiter Herbert </w:t>
                    </w:r>
                    <w:proofErr w:type="spellStart"/>
                    <w:r w:rsidRPr="00375A69">
                      <w:rPr>
                        <w:rFonts w:ascii="Arial" w:eastAsia="Calibri" w:hAnsi="Arial"/>
                        <w:iCs/>
                        <w:noProof w:val="0"/>
                        <w:szCs w:val="22"/>
                        <w:lang w:eastAsia="en-US"/>
                      </w:rPr>
                      <w:t>Aggeler</w:t>
                    </w:r>
                    <w:proofErr w:type="spellEnd"/>
                    <w:r w:rsidRPr="00375A69">
                      <w:rPr>
                        <w:rFonts w:ascii="Arial" w:eastAsia="Calibri" w:hAnsi="Arial"/>
                        <w:iCs/>
                        <w:noProof w:val="0"/>
                        <w:szCs w:val="22"/>
                        <w:lang w:eastAsia="en-US"/>
                      </w:rPr>
                      <w:t xml:space="preserve"> ließ bei der Überreichung der Gesellenbriefe noch einmal Anekdoten aus der Lehrzeit eines jeden Revue passieren. Im </w:t>
                    </w:r>
                    <w:proofErr w:type="spellStart"/>
                    <w:r w:rsidRPr="00375A69">
                      <w:rPr>
                        <w:rFonts w:ascii="Arial" w:eastAsia="Calibri" w:hAnsi="Arial"/>
                        <w:iCs/>
                        <w:noProof w:val="0"/>
                        <w:szCs w:val="22"/>
                        <w:lang w:eastAsia="en-US"/>
                      </w:rPr>
                      <w:t>einzelnen</w:t>
                    </w:r>
                    <w:proofErr w:type="spellEnd"/>
                    <w:r w:rsidRPr="00375A69">
                      <w:rPr>
                        <w:rFonts w:ascii="Arial" w:eastAsia="Calibri" w:hAnsi="Arial"/>
                        <w:iCs/>
                        <w:noProof w:val="0"/>
                        <w:szCs w:val="22"/>
                        <w:lang w:eastAsia="en-US"/>
                      </w:rPr>
                      <w:t xml:space="preserve"> können sich in diesem Jahr über ihre Abschlusszeugnisse freuen: Marc Dallmeier, Patrick </w:t>
                    </w:r>
                    <w:proofErr w:type="spellStart"/>
                    <w:r w:rsidRPr="00375A69">
                      <w:rPr>
                        <w:rFonts w:ascii="Arial" w:eastAsia="Calibri" w:hAnsi="Arial"/>
                        <w:iCs/>
                        <w:noProof w:val="0"/>
                        <w:szCs w:val="22"/>
                        <w:lang w:eastAsia="en-US"/>
                      </w:rPr>
                      <w:t>Trescher</w:t>
                    </w:r>
                    <w:proofErr w:type="spellEnd"/>
                    <w:r w:rsidRPr="00375A69">
                      <w:rPr>
                        <w:rFonts w:ascii="Arial" w:eastAsia="Calibri" w:hAnsi="Arial"/>
                        <w:iCs/>
                        <w:noProof w:val="0"/>
                        <w:szCs w:val="22"/>
                        <w:lang w:eastAsia="en-US"/>
                      </w:rPr>
                      <w:t xml:space="preserve">, Michael </w:t>
                    </w:r>
                    <w:proofErr w:type="spellStart"/>
                    <w:r w:rsidRPr="00375A69">
                      <w:rPr>
                        <w:rFonts w:ascii="Arial" w:eastAsia="Calibri" w:hAnsi="Arial"/>
                        <w:iCs/>
                        <w:noProof w:val="0"/>
                        <w:szCs w:val="22"/>
                        <w:lang w:eastAsia="en-US"/>
                      </w:rPr>
                      <w:t>Zugschwerdt</w:t>
                    </w:r>
                    <w:proofErr w:type="spellEnd"/>
                    <w:r w:rsidRPr="00375A69">
                      <w:rPr>
                        <w:rFonts w:ascii="Arial" w:eastAsia="Calibri" w:hAnsi="Arial"/>
                        <w:iCs/>
                        <w:noProof w:val="0"/>
                        <w:szCs w:val="22"/>
                        <w:lang w:eastAsia="en-US"/>
                      </w:rPr>
                      <w:t xml:space="preserve">, Silas Hoppe, Sebastian Weiß, Jannik Braun, Fabian Maile, Marcel </w:t>
                    </w:r>
                    <w:proofErr w:type="spellStart"/>
                    <w:r w:rsidRPr="00375A69">
                      <w:rPr>
                        <w:rFonts w:ascii="Arial" w:eastAsia="Calibri" w:hAnsi="Arial"/>
                        <w:iCs/>
                        <w:noProof w:val="0"/>
                        <w:szCs w:val="22"/>
                        <w:lang w:eastAsia="en-US"/>
                      </w:rPr>
                      <w:t>Weihert</w:t>
                    </w:r>
                    <w:proofErr w:type="spellEnd"/>
                    <w:r w:rsidRPr="00375A69">
                      <w:rPr>
                        <w:rFonts w:ascii="Arial" w:eastAsia="Calibri" w:hAnsi="Arial"/>
                        <w:iCs/>
                        <w:noProof w:val="0"/>
                        <w:szCs w:val="22"/>
                        <w:lang w:eastAsia="en-US"/>
                      </w:rPr>
                      <w:t xml:space="preserve"> (Straßenbauer), Elia Hofmann, Noah Zimmermann (Baugeräteführer), Mike </w:t>
                    </w:r>
                    <w:proofErr w:type="spellStart"/>
                    <w:r w:rsidRPr="00375A69">
                      <w:rPr>
                        <w:rFonts w:ascii="Arial" w:eastAsia="Calibri" w:hAnsi="Arial"/>
                        <w:iCs/>
                        <w:noProof w:val="0"/>
                        <w:szCs w:val="22"/>
                        <w:lang w:eastAsia="en-US"/>
                      </w:rPr>
                      <w:t>Stengel</w:t>
                    </w:r>
                    <w:proofErr w:type="spellEnd"/>
                    <w:r w:rsidRPr="00375A69">
                      <w:rPr>
                        <w:rFonts w:ascii="Arial" w:eastAsia="Calibri" w:hAnsi="Arial"/>
                        <w:iCs/>
                        <w:noProof w:val="0"/>
                        <w:szCs w:val="22"/>
                        <w:lang w:eastAsia="en-US"/>
                      </w:rPr>
                      <w:t xml:space="preserve"> (Baustoffprüfer) und Vanessa Schreyer (Industriekauffrau).</w:t>
                    </w:r>
                  </w:p>
                  <w:p w14:paraId="5CEAA517" w14:textId="30CC3CE5" w:rsidR="009F2B9E" w:rsidRDefault="009F2B9E" w:rsidP="009965BC">
                    <w:pPr>
                      <w:spacing w:line="360" w:lineRule="auto"/>
                      <w:jc w:val="both"/>
                      <w:rPr>
                        <w:rFonts w:ascii="Arial" w:eastAsia="Calibri" w:hAnsi="Arial"/>
                        <w:iCs/>
                        <w:noProof w:val="0"/>
                        <w:szCs w:val="22"/>
                        <w:lang w:eastAsia="en-US"/>
                      </w:rPr>
                    </w:pPr>
                  </w:p>
                  <w:p w14:paraId="2648F95B" w14:textId="4FD375CA" w:rsidR="009F2B9E" w:rsidRPr="00375A69" w:rsidRDefault="009F2B9E" w:rsidP="009F2B9E">
                    <w:pPr>
                      <w:spacing w:line="360" w:lineRule="auto"/>
                      <w:jc w:val="center"/>
                      <w:rPr>
                        <w:rFonts w:ascii="Arial" w:eastAsia="Calibri" w:hAnsi="Arial"/>
                        <w:iCs/>
                        <w:noProof w:val="0"/>
                        <w:szCs w:val="22"/>
                        <w:lang w:eastAsia="en-US"/>
                      </w:rPr>
                    </w:pPr>
                    <w:r>
                      <w:rPr>
                        <w:rFonts w:ascii="Arial" w:eastAsia="Calibri" w:hAnsi="Arial"/>
                        <w:iCs/>
                        <w:noProof w:val="0"/>
                        <w:szCs w:val="22"/>
                        <w:lang w:eastAsia="en-US"/>
                      </w:rPr>
                      <w:t>1</w:t>
                    </w:r>
                  </w:p>
                  <w:p w14:paraId="0AAD5DBC"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Hohe Anerkennung zollten die altgedienten </w:t>
                    </w:r>
                    <w:proofErr w:type="spellStart"/>
                    <w:r w:rsidRPr="00375A69">
                      <w:rPr>
                        <w:rFonts w:ascii="Arial" w:eastAsia="Calibri" w:hAnsi="Arial"/>
                        <w:iCs/>
                        <w:noProof w:val="0"/>
                        <w:szCs w:val="22"/>
                        <w:lang w:eastAsia="en-US"/>
                      </w:rPr>
                      <w:t>Storizaner</w:t>
                    </w:r>
                    <w:proofErr w:type="spellEnd"/>
                    <w:r w:rsidRPr="00375A69">
                      <w:rPr>
                        <w:rFonts w:ascii="Arial" w:eastAsia="Calibri" w:hAnsi="Arial"/>
                        <w:iCs/>
                        <w:noProof w:val="0"/>
                        <w:szCs w:val="22"/>
                        <w:lang w:eastAsia="en-US"/>
                      </w:rPr>
                      <w:t xml:space="preserve"> Silas Hoppe, der sowohl seine theoretischen als auch seine praktischen Prüfungen zum Straßenbauer als Jahrgangsbester mit einem glatten „Sehr gut“ abgeschlossen hat. Ihm überreichten die beiden STORZ-Geschäftsführer die Schlüssel zum knallroten Azubi-Auto, mit welchem das Unternehmen Bestleistungen seiner Lehrlinge belohnt. Silas darf sich zudem über eine Belobigung und eine Auszeichnung der Industrie- und Handelskammer freuen.</w:t>
                    </w:r>
                  </w:p>
                  <w:p w14:paraId="37F1BA4F" w14:textId="77777777" w:rsidR="00375A69" w:rsidRPr="00375A69" w:rsidRDefault="00375A69" w:rsidP="009965BC">
                    <w:pPr>
                      <w:spacing w:line="360" w:lineRule="auto"/>
                      <w:jc w:val="both"/>
                      <w:rPr>
                        <w:rFonts w:ascii="Arial" w:eastAsia="Calibri" w:hAnsi="Arial"/>
                        <w:iCs/>
                        <w:noProof w:val="0"/>
                        <w:szCs w:val="22"/>
                        <w:lang w:eastAsia="en-US"/>
                      </w:rPr>
                    </w:pPr>
                  </w:p>
                  <w:p w14:paraId="4F852757"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Informationen zu den Bildern:</w:t>
                    </w:r>
                  </w:p>
                  <w:p w14:paraId="424308C0" w14:textId="77777777" w:rsidR="00375A69" w:rsidRPr="00375A69" w:rsidRDefault="00375A69" w:rsidP="009965BC">
                    <w:pPr>
                      <w:spacing w:line="360" w:lineRule="auto"/>
                      <w:jc w:val="both"/>
                      <w:rPr>
                        <w:rFonts w:ascii="Arial" w:eastAsia="Calibri" w:hAnsi="Arial"/>
                        <w:iCs/>
                        <w:noProof w:val="0"/>
                        <w:szCs w:val="22"/>
                        <w:lang w:eastAsia="en-US"/>
                      </w:rPr>
                    </w:pPr>
                    <w:r w:rsidRPr="00375A69">
                      <w:rPr>
                        <w:rFonts w:ascii="Arial" w:eastAsia="Calibri" w:hAnsi="Arial"/>
                        <w:iCs/>
                        <w:noProof w:val="0"/>
                        <w:szCs w:val="22"/>
                        <w:lang w:eastAsia="en-US"/>
                      </w:rPr>
                      <w:t xml:space="preserve">Zwölf frischgebackene Gesellen freuen sich über ihre Lossprechung zusammen mit der STORZ-Geschäftsleitung (vordere Reihe, </w:t>
                    </w:r>
                    <w:proofErr w:type="spellStart"/>
                    <w:r w:rsidRPr="00375A69">
                      <w:rPr>
                        <w:rFonts w:ascii="Arial" w:eastAsia="Calibri" w:hAnsi="Arial"/>
                        <w:iCs/>
                        <w:noProof w:val="0"/>
                        <w:szCs w:val="22"/>
                        <w:lang w:eastAsia="en-US"/>
                      </w:rPr>
                      <w:t>v.l</w:t>
                    </w:r>
                    <w:proofErr w:type="spellEnd"/>
                    <w:r w:rsidRPr="00375A69">
                      <w:rPr>
                        <w:rFonts w:ascii="Arial" w:eastAsia="Calibri" w:hAnsi="Arial"/>
                        <w:iCs/>
                        <w:noProof w:val="0"/>
                        <w:szCs w:val="22"/>
                        <w:lang w:eastAsia="en-US"/>
                      </w:rPr>
                      <w:t xml:space="preserve">.): Silas Hoppe, Vanessa Schreyer, Fabian Maile, Patrick </w:t>
                    </w:r>
                    <w:proofErr w:type="spellStart"/>
                    <w:r w:rsidRPr="00375A69">
                      <w:rPr>
                        <w:rFonts w:ascii="Arial" w:eastAsia="Calibri" w:hAnsi="Arial"/>
                        <w:iCs/>
                        <w:noProof w:val="0"/>
                        <w:szCs w:val="22"/>
                        <w:lang w:eastAsia="en-US"/>
                      </w:rPr>
                      <w:t>Trescher</w:t>
                    </w:r>
                    <w:proofErr w:type="spellEnd"/>
                    <w:r w:rsidRPr="00375A69">
                      <w:rPr>
                        <w:rFonts w:ascii="Arial" w:eastAsia="Calibri" w:hAnsi="Arial"/>
                        <w:iCs/>
                        <w:noProof w:val="0"/>
                        <w:szCs w:val="22"/>
                        <w:lang w:eastAsia="en-US"/>
                      </w:rPr>
                      <w:t xml:space="preserve">, Marc Dallmeier, Jannik Braun. Hintere Reihe </w:t>
                    </w:r>
                    <w:proofErr w:type="spellStart"/>
                    <w:r w:rsidRPr="00375A69">
                      <w:rPr>
                        <w:rFonts w:ascii="Arial" w:eastAsia="Calibri" w:hAnsi="Arial"/>
                        <w:iCs/>
                        <w:noProof w:val="0"/>
                        <w:szCs w:val="22"/>
                        <w:lang w:eastAsia="en-US"/>
                      </w:rPr>
                      <w:t>v.l</w:t>
                    </w:r>
                    <w:proofErr w:type="spellEnd"/>
                    <w:r w:rsidRPr="00375A69">
                      <w:rPr>
                        <w:rFonts w:ascii="Arial" w:eastAsia="Calibri" w:hAnsi="Arial"/>
                        <w:iCs/>
                        <w:noProof w:val="0"/>
                        <w:szCs w:val="22"/>
                        <w:lang w:eastAsia="en-US"/>
                      </w:rPr>
                      <w:t xml:space="preserve">.: Markus Elsen (Geschäftsführer), Elia Hofmann, Noah Zimmermann, Mike </w:t>
                    </w:r>
                    <w:proofErr w:type="spellStart"/>
                    <w:r w:rsidRPr="00375A69">
                      <w:rPr>
                        <w:rFonts w:ascii="Arial" w:eastAsia="Calibri" w:hAnsi="Arial"/>
                        <w:iCs/>
                        <w:noProof w:val="0"/>
                        <w:szCs w:val="22"/>
                        <w:lang w:eastAsia="en-US"/>
                      </w:rPr>
                      <w:t>Stengel</w:t>
                    </w:r>
                    <w:proofErr w:type="spellEnd"/>
                    <w:r w:rsidRPr="00375A69">
                      <w:rPr>
                        <w:rFonts w:ascii="Arial" w:eastAsia="Calibri" w:hAnsi="Arial"/>
                        <w:iCs/>
                        <w:noProof w:val="0"/>
                        <w:szCs w:val="22"/>
                        <w:lang w:eastAsia="en-US"/>
                      </w:rPr>
                      <w:t xml:space="preserve">, Sebastian Weiß, Georg Graf Kesselstatt (Geschäftsführender Gesellschafter), Christian Hauke (Leiter Zentrallabor). Nicht anwesend: Michael </w:t>
                    </w:r>
                    <w:proofErr w:type="spellStart"/>
                    <w:r w:rsidRPr="00375A69">
                      <w:rPr>
                        <w:rFonts w:ascii="Arial" w:eastAsia="Calibri" w:hAnsi="Arial"/>
                        <w:iCs/>
                        <w:noProof w:val="0"/>
                        <w:szCs w:val="22"/>
                        <w:lang w:eastAsia="en-US"/>
                      </w:rPr>
                      <w:t>Zugschwerdt</w:t>
                    </w:r>
                    <w:proofErr w:type="spellEnd"/>
                    <w:r w:rsidRPr="00375A69">
                      <w:rPr>
                        <w:rFonts w:ascii="Arial" w:eastAsia="Calibri" w:hAnsi="Arial"/>
                        <w:iCs/>
                        <w:noProof w:val="0"/>
                        <w:szCs w:val="22"/>
                        <w:lang w:eastAsia="en-US"/>
                      </w:rPr>
                      <w:t xml:space="preserve"> und Marcel </w:t>
                    </w:r>
                    <w:proofErr w:type="spellStart"/>
                    <w:r w:rsidRPr="00375A69">
                      <w:rPr>
                        <w:rFonts w:ascii="Arial" w:eastAsia="Calibri" w:hAnsi="Arial"/>
                        <w:iCs/>
                        <w:noProof w:val="0"/>
                        <w:szCs w:val="22"/>
                        <w:lang w:eastAsia="en-US"/>
                      </w:rPr>
                      <w:t>Weihert</w:t>
                    </w:r>
                    <w:proofErr w:type="spellEnd"/>
                    <w:r w:rsidRPr="00375A69">
                      <w:rPr>
                        <w:rFonts w:ascii="Arial" w:eastAsia="Calibri" w:hAnsi="Arial"/>
                        <w:iCs/>
                        <w:noProof w:val="0"/>
                        <w:szCs w:val="22"/>
                        <w:lang w:eastAsia="en-US"/>
                      </w:rPr>
                      <w:t>.</w:t>
                    </w:r>
                  </w:p>
                  <w:p w14:paraId="20B386EB" w14:textId="77777777" w:rsidR="00375A69" w:rsidRPr="00375A69" w:rsidRDefault="00375A69" w:rsidP="00375A69">
                    <w:pPr>
                      <w:rPr>
                        <w:rFonts w:ascii="Arial" w:eastAsia="Calibri" w:hAnsi="Arial"/>
                        <w:iCs/>
                        <w:noProof w:val="0"/>
                        <w:szCs w:val="22"/>
                        <w:lang w:eastAsia="en-US"/>
                      </w:rPr>
                    </w:pPr>
                  </w:p>
                  <w:p w14:paraId="224B9EB2" w14:textId="77777777" w:rsidR="00375A69" w:rsidRPr="00375A69" w:rsidRDefault="00375A69" w:rsidP="00375A69">
                    <w:pPr>
                      <w:rPr>
                        <w:rFonts w:ascii="Arial" w:eastAsia="Calibri" w:hAnsi="Arial"/>
                        <w:iCs/>
                        <w:noProof w:val="0"/>
                        <w:szCs w:val="22"/>
                        <w:lang w:eastAsia="en-US"/>
                      </w:rPr>
                    </w:pPr>
                    <w:r w:rsidRPr="00375A69">
                      <w:rPr>
                        <w:rFonts w:ascii="Arial" w:eastAsia="Calibri" w:hAnsi="Arial"/>
                        <w:iCs/>
                        <w:noProof w:val="0"/>
                        <w:szCs w:val="22"/>
                        <w:lang w:eastAsia="en-US"/>
                      </w:rPr>
                      <w:t>„Azubi oft he Year“ ist bei STORZ 2020 Silas Hoppe. Der junge Straßenbauer glänzte durch sehr gute Prüfungsleistungen. Er darf nun ein Jahr lang den roten Azubi-Flitzer fahren.</w:t>
                    </w:r>
                  </w:p>
                  <w:p w14:paraId="4A13C46B" w14:textId="77777777" w:rsidR="00375A69" w:rsidRPr="00375A69" w:rsidRDefault="00375A69" w:rsidP="00375A69">
                    <w:pPr>
                      <w:rPr>
                        <w:rFonts w:ascii="Arial" w:eastAsia="Calibri" w:hAnsi="Arial"/>
                        <w:iCs/>
                        <w:noProof w:val="0"/>
                        <w:szCs w:val="22"/>
                        <w:lang w:eastAsia="en-US"/>
                      </w:rPr>
                    </w:pPr>
                  </w:p>
                  <w:p w14:paraId="35A255F7" w14:textId="736307B9" w:rsidR="00690129" w:rsidRPr="00690129" w:rsidRDefault="00375A69" w:rsidP="00375A69">
                    <w:pPr>
                      <w:rPr>
                        <w:rFonts w:ascii="Arial" w:eastAsia="Calibri" w:hAnsi="Arial"/>
                        <w:iCs/>
                        <w:noProof w:val="0"/>
                        <w:szCs w:val="22"/>
                        <w:lang w:eastAsia="en-US"/>
                      </w:rPr>
                    </w:pPr>
                    <w:r w:rsidRPr="00375A69">
                      <w:rPr>
                        <w:rFonts w:ascii="Arial" w:eastAsia="Calibri" w:hAnsi="Arial"/>
                        <w:iCs/>
                        <w:noProof w:val="0"/>
                        <w:szCs w:val="22"/>
                        <w:lang w:eastAsia="en-US"/>
                      </w:rPr>
                      <w:t>Bilder: STORZ</w:t>
                    </w:r>
                  </w:p>
                </w:txbxContent>
              </v:textbox>
            </v:shape>
          </w:pict>
        </mc:Fallback>
      </mc:AlternateContent>
    </w:r>
    <w:r w:rsidR="006D096C">
      <w:drawing>
        <wp:inline distT="0" distB="0" distL="0" distR="0" wp14:anchorId="584FA639" wp14:editId="02A8BF70">
          <wp:extent cx="7556500" cy="10680700"/>
          <wp:effectExtent l="0" t="0" r="0" b="0"/>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rlage_Pressemitteilung_Storz.jpg"/>
                  <pic:cNvPicPr/>
                </pic:nvPicPr>
                <pic:blipFill>
                  <a:blip r:embed="rId1"/>
                  <a:stretch>
                    <a:fillRect/>
                  </a:stretch>
                </pic:blipFill>
                <pic:spPr>
                  <a:xfrm>
                    <a:off x="0" y="0"/>
                    <a:ext cx="7556500" cy="10680700"/>
                  </a:xfrm>
                  <a:prstGeom prst="rect">
                    <a:avLst/>
                  </a:prstGeom>
                </pic:spPr>
              </pic:pic>
            </a:graphicData>
          </a:graphic>
        </wp:inline>
      </w:drawing>
    </w:r>
    <w:r w:rsidR="006D096C">
      <w:drawing>
        <wp:inline distT="0" distB="0" distL="0" distR="0" wp14:anchorId="1EC4E04A" wp14:editId="01DD3DFF">
          <wp:extent cx="7556500" cy="10680700"/>
          <wp:effectExtent l="0" t="0" r="0" b="0"/>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a:stretch>
                    <a:fillRect/>
                  </a:stretch>
                </pic:blipFill>
                <pic:spPr>
                  <a:xfrm>
                    <a:off x="0" y="0"/>
                    <a:ext cx="7556500" cy="1068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7279" w14:textId="77777777" w:rsidR="001A03D8" w:rsidRDefault="001A03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65"/>
    <w:rsid w:val="00050562"/>
    <w:rsid w:val="000775B2"/>
    <w:rsid w:val="00087553"/>
    <w:rsid w:val="0013289B"/>
    <w:rsid w:val="001A03D8"/>
    <w:rsid w:val="002000CF"/>
    <w:rsid w:val="0021128B"/>
    <w:rsid w:val="002919C8"/>
    <w:rsid w:val="00375A69"/>
    <w:rsid w:val="0047138A"/>
    <w:rsid w:val="005B30C2"/>
    <w:rsid w:val="005F0509"/>
    <w:rsid w:val="00690129"/>
    <w:rsid w:val="006D096C"/>
    <w:rsid w:val="007D1C0B"/>
    <w:rsid w:val="007D5A65"/>
    <w:rsid w:val="008B0308"/>
    <w:rsid w:val="00905C19"/>
    <w:rsid w:val="00920B31"/>
    <w:rsid w:val="009965BC"/>
    <w:rsid w:val="009F2B9E"/>
    <w:rsid w:val="00A728E0"/>
    <w:rsid w:val="00C45559"/>
    <w:rsid w:val="00C74C2F"/>
    <w:rsid w:val="00D629B2"/>
    <w:rsid w:val="00E523EF"/>
    <w:rsid w:val="00F13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609C4"/>
  <w14:defaultImageDpi w14:val="300"/>
  <w15:chartTrackingRefBased/>
  <w15:docId w15:val="{5604EB07-25A7-2D4A-8DAE-16203742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75B2"/>
    <w:rPr>
      <w:sz w:val="18"/>
      <w:szCs w:val="18"/>
    </w:rPr>
  </w:style>
  <w:style w:type="character" w:customStyle="1" w:styleId="SprechblasentextZchn">
    <w:name w:val="Sprechblasentext Zchn"/>
    <w:basedOn w:val="Absatz-Standardschriftart"/>
    <w:link w:val="Sprechblasentext"/>
    <w:uiPriority w:val="99"/>
    <w:semiHidden/>
    <w:rsid w:val="000775B2"/>
    <w:rPr>
      <w:noProof/>
      <w:sz w:val="18"/>
      <w:szCs w:val="18"/>
    </w:rPr>
  </w:style>
  <w:style w:type="paragraph" w:customStyle="1" w:styleId="EinfAbs">
    <w:name w:val="[Einf. Abs.]"/>
    <w:basedOn w:val="Standard"/>
    <w:uiPriority w:val="99"/>
    <w:rsid w:val="001A03D8"/>
    <w:pPr>
      <w:autoSpaceDE w:val="0"/>
      <w:autoSpaceDN w:val="0"/>
      <w:adjustRightInd w:val="0"/>
      <w:spacing w:line="288" w:lineRule="auto"/>
      <w:textAlignment w:val="center"/>
    </w:pPr>
    <w:rPr>
      <w:rFonts w:ascii="MinionPro-Regular" w:hAnsi="MinionPro-Regular" w:cs="MinionPro-Regular"/>
      <w:noProof w:val="0"/>
      <w:color w:val="000000"/>
      <w:szCs w:val="24"/>
    </w:rPr>
  </w:style>
  <w:style w:type="paragraph" w:styleId="Kopfzeile">
    <w:name w:val="header"/>
    <w:basedOn w:val="Standard"/>
    <w:link w:val="KopfzeileZchn"/>
    <w:uiPriority w:val="99"/>
    <w:unhideWhenUsed/>
    <w:rsid w:val="001A03D8"/>
    <w:pPr>
      <w:tabs>
        <w:tab w:val="center" w:pos="4536"/>
        <w:tab w:val="right" w:pos="9072"/>
      </w:tabs>
    </w:pPr>
  </w:style>
  <w:style w:type="character" w:customStyle="1" w:styleId="KopfzeileZchn">
    <w:name w:val="Kopfzeile Zchn"/>
    <w:basedOn w:val="Absatz-Standardschriftart"/>
    <w:link w:val="Kopfzeile"/>
    <w:uiPriority w:val="99"/>
    <w:rsid w:val="001A03D8"/>
    <w:rPr>
      <w:noProof/>
      <w:sz w:val="24"/>
    </w:rPr>
  </w:style>
  <w:style w:type="paragraph" w:styleId="Fuzeile">
    <w:name w:val="footer"/>
    <w:basedOn w:val="Standard"/>
    <w:link w:val="FuzeileZchn"/>
    <w:uiPriority w:val="99"/>
    <w:unhideWhenUsed/>
    <w:rsid w:val="001A03D8"/>
    <w:pPr>
      <w:tabs>
        <w:tab w:val="center" w:pos="4536"/>
        <w:tab w:val="right" w:pos="9072"/>
      </w:tabs>
    </w:pPr>
  </w:style>
  <w:style w:type="character" w:customStyle="1" w:styleId="FuzeileZchn">
    <w:name w:val="Fußzeile Zchn"/>
    <w:basedOn w:val="Absatz-Standardschriftart"/>
    <w:link w:val="Fuzeile"/>
    <w:uiPriority w:val="99"/>
    <w:rsid w:val="001A03D8"/>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lpstr>
    </vt:vector>
  </TitlesOfParts>
  <Company>W-A-S Werbeagentur</Company>
  <LinksUpToDate>false</LinksUpToDate>
  <CharactersWithSpaces>0</CharactersWithSpaces>
  <SharedDoc>false</SharedDoc>
  <HLinks>
    <vt:vector size="6" baseType="variant">
      <vt:variant>
        <vt:i4>5505028</vt:i4>
      </vt:variant>
      <vt:variant>
        <vt:i4>2050</vt:i4>
      </vt:variant>
      <vt:variant>
        <vt:i4>1025</vt:i4>
      </vt:variant>
      <vt:variant>
        <vt:i4>1</vt:i4>
      </vt:variant>
      <vt:variant>
        <vt:lpwstr>RZ_Vehu-Briefbogen_vorne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Joachim Mahrholdt</cp:lastModifiedBy>
  <cp:revision>3</cp:revision>
  <dcterms:created xsi:type="dcterms:W3CDTF">2020-08-24T09:27:00Z</dcterms:created>
  <dcterms:modified xsi:type="dcterms:W3CDTF">2020-08-24T17:05:00Z</dcterms:modified>
</cp:coreProperties>
</file>